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5"/>
        </w:tabs>
        <w:spacing w:line="640" w:lineRule="exact"/>
        <w:jc w:val="center"/>
        <w:rPr>
          <w:rFonts w:hint="eastAsia" w:ascii="宋体" w:hAnsi="宋体"/>
          <w:w w:val="96"/>
          <w:sz w:val="44"/>
          <w:szCs w:val="44"/>
          <w:lang w:val="en-US" w:eastAsia="zh-CN"/>
        </w:rPr>
      </w:pPr>
      <w:r>
        <w:rPr>
          <w:rFonts w:hint="eastAsia" w:ascii="宋体" w:hAnsi="宋体"/>
          <w:w w:val="96"/>
          <w:sz w:val="44"/>
          <w:szCs w:val="44"/>
          <w:lang w:val="en-US" w:eastAsia="zh-CN"/>
        </w:rPr>
        <w:t>广东省钟南山医学基金会国际学术会议</w:t>
      </w:r>
    </w:p>
    <w:p>
      <w:pPr>
        <w:tabs>
          <w:tab w:val="left" w:pos="2205"/>
        </w:tabs>
        <w:spacing w:line="640" w:lineRule="exact"/>
        <w:jc w:val="center"/>
        <w:rPr>
          <w:rFonts w:hint="eastAsia" w:ascii="宋体" w:hAnsi="宋体"/>
          <w:w w:val="96"/>
          <w:sz w:val="44"/>
          <w:szCs w:val="44"/>
          <w:lang w:val="en-US" w:eastAsia="zh-CN"/>
        </w:rPr>
      </w:pPr>
      <w:r>
        <w:rPr>
          <w:rFonts w:hint="eastAsia" w:ascii="宋体" w:hAnsi="宋体"/>
          <w:w w:val="96"/>
          <w:sz w:val="44"/>
          <w:szCs w:val="44"/>
          <w:lang w:val="en-US" w:eastAsia="zh-CN"/>
        </w:rPr>
        <w:t>资助申请表</w:t>
      </w:r>
    </w:p>
    <w:p>
      <w:pPr>
        <w:pStyle w:val="6"/>
        <w:bidi w:val="0"/>
        <w:rPr>
          <w:rFonts w:hint="eastAsia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报名者信息</w:t>
      </w:r>
    </w:p>
    <w:tbl>
      <w:tblPr>
        <w:tblStyle w:val="8"/>
        <w:tblpPr w:leftFromText="180" w:rightFromText="180" w:vertAnchor="text" w:horzAnchor="page" w:tblpX="1076" w:tblpY="258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03"/>
        <w:gridCol w:w="1603"/>
        <w:gridCol w:w="1603"/>
        <w:gridCol w:w="160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0" w:name="bmkDtl_AppBirthYear"/>
            <w:bookmarkEnd w:id="0"/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电话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申请参与</w:t>
            </w:r>
          </w:p>
          <w:p>
            <w:pPr>
              <w:jc w:val="distribute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会议名称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/>
                <w:highlight w:val="yellow"/>
                <w:lang w:eastAsia="zh-CN"/>
              </w:rPr>
            </w:pPr>
            <w:r>
              <w:rPr>
                <w:rFonts w:hint="eastAsia" w:ascii="宋体" w:hAnsi="宋体"/>
              </w:rPr>
              <w:t>所在院系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外语水平</w:t>
            </w:r>
          </w:p>
          <w:p>
            <w:pPr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及成绩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健康状况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b w:val="0"/>
          <w:bCs/>
        </w:rPr>
      </w:pPr>
    </w:p>
    <w:p>
      <w:pPr>
        <w:numPr>
          <w:ilvl w:val="0"/>
          <w:numId w:val="1"/>
        </w:numPr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科研能力</w:t>
      </w:r>
    </w:p>
    <w:tbl>
      <w:tblPr>
        <w:tblStyle w:val="9"/>
        <w:tblpPr w:leftFromText="180" w:rightFromText="180" w:vertAnchor="text" w:tblpX="-705" w:tblpY="158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2" w:hRule="atLeast"/>
        </w:trPr>
        <w:tc>
          <w:tcPr>
            <w:tcW w:w="9960" w:type="dxa"/>
          </w:tcPr>
          <w:tbl>
            <w:tblPr>
              <w:tblStyle w:val="9"/>
              <w:tblpPr w:leftFromText="180" w:rightFromText="180" w:vertAnchor="text" w:horzAnchor="page" w:tblpX="86" w:tblpY="351"/>
              <w:tblOverlap w:val="never"/>
              <w:tblW w:w="976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4"/>
              <w:gridCol w:w="808"/>
              <w:gridCol w:w="767"/>
              <w:gridCol w:w="1731"/>
              <w:gridCol w:w="1102"/>
              <w:gridCol w:w="1102"/>
              <w:gridCol w:w="1581"/>
              <w:gridCol w:w="884"/>
              <w:gridCol w:w="7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106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序号</w:t>
                  </w: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作者</w:t>
                  </w:r>
                </w:p>
              </w:tc>
              <w:tc>
                <w:tcPr>
                  <w:tcW w:w="7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出版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时间</w:t>
                  </w:r>
                </w:p>
              </w:tc>
              <w:tc>
                <w:tcPr>
                  <w:tcW w:w="17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题名</w:t>
                  </w: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刊名</w:t>
                  </w: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卷期页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关键词</w:t>
                  </w:r>
                </w:p>
              </w:tc>
              <w:tc>
                <w:tcPr>
                  <w:tcW w:w="88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影响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因子</w:t>
                  </w:r>
                </w:p>
              </w:tc>
              <w:tc>
                <w:tcPr>
                  <w:tcW w:w="7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他引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sz w:val="20"/>
                      <w:szCs w:val="22"/>
                    </w:rPr>
                    <w:t>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106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08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67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3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25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106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808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67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3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25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106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808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67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3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25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9" w:hRule="atLeast"/>
              </w:trPr>
              <w:tc>
                <w:tcPr>
                  <w:tcW w:w="1064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808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67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3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2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1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725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default" w:ascii="宋体" w:hAnsi="宋体"/>
                      <w:b w:val="0"/>
                      <w:bCs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</w:rPr>
              <w:t>既往发表文章（如有）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/>
          <w:b w:val="0"/>
          <w:bCs/>
          <w:sz w:val="22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1069" w:tblpY="20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exact"/>
        </w:trPr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既往</w:t>
            </w:r>
            <w:r>
              <w:rPr>
                <w:rFonts w:hint="eastAsia"/>
                <w:lang w:eastAsia="zh-CN"/>
              </w:rPr>
              <w:t>参与与本会议主题相关的科研项目（如有）</w:t>
            </w:r>
          </w:p>
          <w:p>
            <w:pPr>
              <w:jc w:val="both"/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b w:val="0"/>
          <w:bCs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</w:rPr>
        <w:t>评审意见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/>
          <w:b w:val="0"/>
          <w:bCs/>
          <w:sz w:val="22"/>
          <w:szCs w:val="28"/>
          <w:lang w:val="en-US" w:eastAsia="zh-CN"/>
        </w:rPr>
      </w:pPr>
    </w:p>
    <w:tbl>
      <w:tblPr>
        <w:tblStyle w:val="8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10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直属单位审核是否同意申请人员</w:t>
            </w:r>
            <w:r>
              <w:rPr>
                <w:rFonts w:hint="eastAsia"/>
                <w:lang w:eastAsia="zh-CN"/>
              </w:rPr>
              <w:t>参加国际学术会议：</w:t>
            </w: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直属单位（盖章）                申请人（签字）               年      月    日</w:t>
            </w:r>
          </w:p>
          <w:p>
            <w:pPr>
              <w:ind w:left="540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atLeast"/>
          <w:jc w:val="center"/>
        </w:trPr>
        <w:tc>
          <w:tcPr>
            <w:tcW w:w="10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20"/>
              <w:rPr>
                <w:rFonts w:hint="eastAsia" w:ascii="Arial Narrow" w:hAnsi="Arial Narrow"/>
                <w:color w:val="00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广东省钟南山医学基金会审核意见：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before="120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before="120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before="120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before="120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部门或单位（盖章）               负责人（签字）            年      月    日</w:t>
            </w:r>
          </w:p>
          <w:p>
            <w:pPr>
              <w:spacing w:before="120"/>
              <w:ind w:right="48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eastAsia="宋体"/>
          <w:b w:val="0"/>
          <w:bCs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0BC39"/>
    <w:multiLevelType w:val="singleLevel"/>
    <w:tmpl w:val="1880BC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M2ZlMWNhMzM1MThlYjhiZWNjY2IzNjJiZDQzNmIifQ=="/>
  </w:docVars>
  <w:rsids>
    <w:rsidRoot w:val="71814EDA"/>
    <w:rsid w:val="1FD50B49"/>
    <w:rsid w:val="2E1B46D1"/>
    <w:rsid w:val="58411CA5"/>
    <w:rsid w:val="59B13E84"/>
    <w:rsid w:val="67DE2199"/>
    <w:rsid w:val="71814EDA"/>
    <w:rsid w:val="72B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autoRedefine/>
    <w:qFormat/>
    <w:uiPriority w:val="1"/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2024-04-11T03:01:00Z</dcterms:created>
  <dc:creator>Sophia</dc:creator>
  <cp:lastModifiedBy>Sophia</cp:lastModifiedBy>
  <dcterms:modified xsi:type="dcterms:W3CDTF">2024-04-12T00:54:43Z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205EC7933E974CEBBF9BC6F62376ABA5_11</vt:lpwstr>
  </property>
</Properties>
</file>